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08061A">
        <w:trPr>
          <w:trHeight w:val="963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67A33" w:rsidRPr="002F5B7F" w:rsidRDefault="002F5B7F" w:rsidP="002F5B7F">
            <w:p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A643F4">
              <w:rPr>
                <w:rFonts w:ascii="Arial" w:hAnsi="Arial" w:cs="Arial"/>
                <w:b/>
                <w:color w:val="0070C0"/>
              </w:rPr>
              <w:t>Aktualizace zpravodajů Rady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2F5B7F" w:rsidP="007960C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F50FD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7960CB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08061A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956F33"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861521" w:rsidP="00DB13D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Baran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034112" w:rsidP="007960CB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EA6460">
              <w:rPr>
                <w:rFonts w:ascii="Arial" w:hAnsi="Arial" w:cs="Arial"/>
                <w:i/>
                <w:sz w:val="22"/>
                <w:szCs w:val="22"/>
              </w:rPr>
              <w:t>Moravcová</w:t>
            </w:r>
            <w:r w:rsidR="008F0FA9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F02012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A4AC0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gramStart"/>
            <w:r w:rsidR="007960CB">
              <w:rPr>
                <w:rFonts w:ascii="Arial" w:hAnsi="Arial" w:cs="Arial"/>
                <w:i/>
                <w:sz w:val="22"/>
                <w:szCs w:val="22"/>
              </w:rPr>
              <w:t>6.4</w:t>
            </w:r>
            <w:r w:rsidR="0084669D">
              <w:rPr>
                <w:rFonts w:ascii="Arial" w:hAnsi="Arial" w:cs="Arial"/>
                <w:i/>
                <w:sz w:val="22"/>
                <w:szCs w:val="22"/>
              </w:rPr>
              <w:t>.2021</w:t>
            </w:r>
            <w:proofErr w:type="gramEnd"/>
          </w:p>
        </w:tc>
      </w:tr>
      <w:tr w:rsidR="008F77F6" w:rsidRPr="00F02012" w:rsidTr="00C91F7F">
        <w:trPr>
          <w:trHeight w:val="64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763060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C91F7F" w:rsidRDefault="00C91F7F" w:rsidP="00C91F7F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1F7F">
              <w:rPr>
                <w:rFonts w:ascii="Arial" w:hAnsi="Arial" w:cs="Arial"/>
                <w:sz w:val="22"/>
                <w:szCs w:val="22"/>
              </w:rPr>
              <w:t>Usnesením vlády ze dne 16. listopadu 2020 č. 1176 byl schválen materiál „Návrh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91F7F">
              <w:rPr>
                <w:rFonts w:ascii="Arial" w:hAnsi="Arial" w:cs="Arial"/>
                <w:sz w:val="22"/>
                <w:szCs w:val="22"/>
              </w:rPr>
              <w:t xml:space="preserve">jmenování členů Rady pro výzkum, vývoj a inovace“, kterým byli jmenováni noví členové Rady Ing. Jiří Holoubek a doc. MUDr. Marián </w:t>
            </w:r>
            <w:proofErr w:type="spellStart"/>
            <w:r w:rsidRPr="00C91F7F">
              <w:rPr>
                <w:rFonts w:ascii="Arial" w:hAnsi="Arial" w:cs="Arial"/>
                <w:sz w:val="22"/>
                <w:szCs w:val="22"/>
              </w:rPr>
              <w:t>Hajdúch</w:t>
            </w:r>
            <w:proofErr w:type="spellEnd"/>
            <w:r w:rsidRPr="00C91F7F">
              <w:rPr>
                <w:rFonts w:ascii="Arial" w:hAnsi="Arial" w:cs="Arial"/>
                <w:sz w:val="22"/>
                <w:szCs w:val="22"/>
              </w:rPr>
              <w:t>, Ph.D.</w:t>
            </w:r>
          </w:p>
          <w:p w:rsidR="00CE4C4C" w:rsidRPr="008E7A9B" w:rsidRDefault="00CE4C4C" w:rsidP="008E7A9B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7A9B">
              <w:rPr>
                <w:rFonts w:ascii="Arial" w:hAnsi="Arial" w:cs="Arial"/>
                <w:sz w:val="22"/>
                <w:szCs w:val="22"/>
              </w:rPr>
              <w:t xml:space="preserve">Usnesením vlády ze dne 11. ledna 2021 č. 24 byl schválen materiál „Návrh na odvolání člena Rady pro výzkum, vývoj a inovace“, kterým byl odvolán 1. </w:t>
            </w:r>
            <w:r w:rsidR="00031BD8">
              <w:rPr>
                <w:rFonts w:ascii="Arial" w:hAnsi="Arial" w:cs="Arial"/>
                <w:sz w:val="22"/>
                <w:szCs w:val="22"/>
              </w:rPr>
              <w:t>m</w:t>
            </w:r>
            <w:r w:rsidRPr="008E7A9B">
              <w:rPr>
                <w:rFonts w:ascii="Arial" w:hAnsi="Arial" w:cs="Arial"/>
                <w:sz w:val="22"/>
                <w:szCs w:val="22"/>
              </w:rPr>
              <w:t xml:space="preserve">ístopředseda </w:t>
            </w:r>
            <w:r w:rsidR="00031BD8">
              <w:rPr>
                <w:rFonts w:ascii="Arial" w:hAnsi="Arial" w:cs="Arial"/>
                <w:sz w:val="22"/>
                <w:szCs w:val="22"/>
              </w:rPr>
              <w:t xml:space="preserve">Rady </w:t>
            </w:r>
            <w:r w:rsidRPr="008E7A9B">
              <w:rPr>
                <w:rFonts w:ascii="Arial" w:hAnsi="Arial" w:cs="Arial"/>
                <w:sz w:val="22"/>
                <w:szCs w:val="22"/>
              </w:rPr>
              <w:t>prof. Dvořák na vlastní žádost.</w:t>
            </w:r>
          </w:p>
          <w:p w:rsidR="00E83924" w:rsidRPr="008E7A9B" w:rsidRDefault="008E7A9B" w:rsidP="008E7A9B">
            <w:pPr>
              <w:spacing w:after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8E7A9B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Usnesením vlády ze dne 8. února 2021 č. 108 byl schválen materiál „Návrh na jmenování člena Rady pro výzkum, vývoj a inovace“, kterým byl jmenován nový člen Rady prof. Hořejší.</w:t>
            </w:r>
          </w:p>
          <w:p w:rsidR="00C91F7F" w:rsidRPr="00C91F7F" w:rsidRDefault="00C91F7F" w:rsidP="00C91F7F">
            <w:pPr>
              <w:pStyle w:val="Odstavecseseznamem"/>
              <w:numPr>
                <w:ilvl w:val="0"/>
                <w:numId w:val="28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1F7F">
              <w:rPr>
                <w:rFonts w:ascii="Arial" w:hAnsi="Arial" w:cs="Arial"/>
                <w:sz w:val="22"/>
                <w:szCs w:val="22"/>
              </w:rPr>
              <w:t xml:space="preserve">Vzhledem k ukončenému funkčnímu období členů Rady prof. Laty a prof. </w:t>
            </w:r>
            <w:proofErr w:type="spellStart"/>
            <w:r w:rsidRPr="00C91F7F">
              <w:rPr>
                <w:rFonts w:ascii="Arial" w:hAnsi="Arial" w:cs="Arial"/>
                <w:sz w:val="22"/>
                <w:szCs w:val="22"/>
              </w:rPr>
              <w:t>Witzanyho</w:t>
            </w:r>
            <w:proofErr w:type="spellEnd"/>
            <w:r w:rsidRPr="00C91F7F">
              <w:rPr>
                <w:rFonts w:ascii="Arial" w:hAnsi="Arial" w:cs="Arial"/>
                <w:sz w:val="22"/>
                <w:szCs w:val="22"/>
              </w:rPr>
              <w:t xml:space="preserve"> a jmenování 2 nových členů</w:t>
            </w:r>
            <w:r w:rsidR="00B052F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861521">
              <w:rPr>
                <w:rFonts w:ascii="Arial" w:hAnsi="Arial" w:cs="Arial"/>
                <w:sz w:val="22"/>
                <w:szCs w:val="22"/>
              </w:rPr>
              <w:t>následného odvolání 1. místopředsedy Rady prof. Dvořáka</w:t>
            </w:r>
            <w:r w:rsidRPr="00C91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052F9">
              <w:rPr>
                <w:rFonts w:ascii="Arial" w:hAnsi="Arial" w:cs="Arial"/>
                <w:sz w:val="22"/>
                <w:szCs w:val="22"/>
              </w:rPr>
              <w:t xml:space="preserve">a jmenování nového člena Rady prof. Hořejšího </w:t>
            </w:r>
            <w:r w:rsidRPr="00C91F7F">
              <w:rPr>
                <w:rFonts w:ascii="Arial" w:hAnsi="Arial" w:cs="Arial"/>
                <w:sz w:val="22"/>
                <w:szCs w:val="22"/>
              </w:rPr>
              <w:t xml:space="preserve">je třeba aktualizovat zpravodaje Rady. </w:t>
            </w:r>
          </w:p>
          <w:p w:rsidR="005C600F" w:rsidRDefault="00C91F7F" w:rsidP="00C91F7F">
            <w:pPr>
              <w:pStyle w:val="Odstavecseseznamem"/>
              <w:numPr>
                <w:ilvl w:val="0"/>
                <w:numId w:val="28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1F7F">
              <w:rPr>
                <w:rFonts w:ascii="Arial" w:hAnsi="Arial" w:cs="Arial"/>
                <w:sz w:val="22"/>
                <w:szCs w:val="22"/>
              </w:rPr>
              <w:t xml:space="preserve">Ing. Bízková v předloženém materiálu 362/C2 „Informace o semináři k Open Science konaném dne 29. října 2020“ navrhla stanovit zpravodaje </w:t>
            </w:r>
            <w:r>
              <w:rPr>
                <w:rFonts w:ascii="Arial" w:hAnsi="Arial" w:cs="Arial"/>
                <w:sz w:val="22"/>
                <w:szCs w:val="22"/>
              </w:rPr>
              <w:t>k problematice Open Science.</w:t>
            </w:r>
          </w:p>
          <w:p w:rsidR="00C91F7F" w:rsidRDefault="00C91F7F" w:rsidP="00AA4AC0">
            <w:pPr>
              <w:pStyle w:val="Odstavecseseznamem"/>
              <w:numPr>
                <w:ilvl w:val="0"/>
                <w:numId w:val="28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1F7F">
              <w:rPr>
                <w:rFonts w:ascii="Arial" w:hAnsi="Arial" w:cs="Arial"/>
                <w:sz w:val="22"/>
                <w:szCs w:val="22"/>
              </w:rPr>
              <w:t xml:space="preserve">Předsednictvo Rady na svém jednání dne 20. listopadu 2020 navrhlo provést kontrolu, zda každé opatření NP </w:t>
            </w:r>
            <w:proofErr w:type="spellStart"/>
            <w:r w:rsidRPr="00C91F7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C91F7F">
              <w:rPr>
                <w:rFonts w:ascii="Arial" w:hAnsi="Arial" w:cs="Arial"/>
                <w:sz w:val="22"/>
                <w:szCs w:val="22"/>
              </w:rPr>
              <w:t xml:space="preserve"> má svého garanta v Radě a navrhlo, aby na</w:t>
            </w:r>
            <w:r w:rsidR="00AA4AC0">
              <w:rPr>
                <w:rFonts w:ascii="Arial" w:hAnsi="Arial" w:cs="Arial"/>
                <w:sz w:val="22"/>
                <w:szCs w:val="22"/>
              </w:rPr>
              <w:t> </w:t>
            </w:r>
            <w:r w:rsidRPr="00C91F7F">
              <w:rPr>
                <w:rFonts w:ascii="Arial" w:hAnsi="Arial" w:cs="Arial"/>
                <w:sz w:val="22"/>
                <w:szCs w:val="22"/>
              </w:rPr>
              <w:t xml:space="preserve">363. zasedání byl Radě předložen rozpis garantů. </w:t>
            </w:r>
          </w:p>
          <w:p w:rsidR="00720D3C" w:rsidRPr="00720D3C" w:rsidRDefault="00720D3C" w:rsidP="00720D3C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Dokument bude upraven dle výsledku 367. zasedání Rady.</w:t>
            </w:r>
          </w:p>
        </w:tc>
      </w:tr>
      <w:tr w:rsidR="008F77F6" w:rsidRPr="00F02012" w:rsidTr="00726824">
        <w:trPr>
          <w:trHeight w:val="55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726824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D1DCD" w:rsidRDefault="001D1DCD" w:rsidP="00C91F7F">
            <w:pPr>
              <w:pStyle w:val="Odstavecseseznamem"/>
              <w:numPr>
                <w:ilvl w:val="0"/>
                <w:numId w:val="29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91F7F">
              <w:rPr>
                <w:rFonts w:ascii="Arial" w:hAnsi="Arial" w:cs="Arial"/>
                <w:bCs/>
                <w:sz w:val="22"/>
                <w:szCs w:val="22"/>
              </w:rPr>
              <w:t>Aktualizace zpravodajů Rady</w:t>
            </w:r>
          </w:p>
          <w:p w:rsidR="00C91F7F" w:rsidRPr="00C91F7F" w:rsidRDefault="00C91F7F" w:rsidP="00C91F7F">
            <w:pPr>
              <w:pStyle w:val="Odstavecseseznamem"/>
              <w:numPr>
                <w:ilvl w:val="0"/>
                <w:numId w:val="29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Opatření NP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D70C40">
              <w:rPr>
                <w:rFonts w:ascii="Arial" w:hAnsi="Arial" w:cs="Arial"/>
                <w:bCs/>
                <w:sz w:val="22"/>
                <w:szCs w:val="22"/>
              </w:rPr>
              <w:t xml:space="preserve"> - zpravodajové</w:t>
            </w:r>
          </w:p>
        </w:tc>
      </w:tr>
    </w:tbl>
    <w:p w:rsidR="00F86D54" w:rsidRPr="00850662" w:rsidRDefault="00D15BD6" w:rsidP="00850662">
      <w:pPr>
        <w:rPr>
          <w:sz w:val="16"/>
          <w:szCs w:val="16"/>
        </w:rPr>
      </w:pPr>
      <w:bookmarkStart w:id="0" w:name="_GoBack"/>
      <w:bookmarkEnd w:id="0"/>
    </w:p>
    <w:sectPr w:rsidR="00F86D54" w:rsidRPr="008506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9C5" w:rsidRDefault="004309C5" w:rsidP="008F77F6">
      <w:r>
        <w:separator/>
      </w:r>
    </w:p>
  </w:endnote>
  <w:endnote w:type="continuationSeparator" w:id="0">
    <w:p w:rsidR="004309C5" w:rsidRDefault="004309C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9C5" w:rsidRDefault="004309C5" w:rsidP="008F77F6">
      <w:r>
        <w:separator/>
      </w:r>
    </w:p>
  </w:footnote>
  <w:footnote w:type="continuationSeparator" w:id="0">
    <w:p w:rsidR="004309C5" w:rsidRDefault="004309C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47B9D"/>
    <w:multiLevelType w:val="hybridMultilevel"/>
    <w:tmpl w:val="270A34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0B33EE"/>
    <w:multiLevelType w:val="hybridMultilevel"/>
    <w:tmpl w:val="FCECB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2C168F"/>
    <w:multiLevelType w:val="hybridMultilevel"/>
    <w:tmpl w:val="3DA2C4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2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350545"/>
    <w:multiLevelType w:val="hybridMultilevel"/>
    <w:tmpl w:val="C0C267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F4D04"/>
    <w:multiLevelType w:val="hybridMultilevel"/>
    <w:tmpl w:val="4D10E7EE"/>
    <w:lvl w:ilvl="0" w:tplc="97AE7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"/>
  </w:num>
  <w:num w:numId="5">
    <w:abstractNumId w:val="10"/>
  </w:num>
  <w:num w:numId="6">
    <w:abstractNumId w:val="13"/>
  </w:num>
  <w:num w:numId="7">
    <w:abstractNumId w:val="11"/>
  </w:num>
  <w:num w:numId="8">
    <w:abstractNumId w:val="9"/>
  </w:num>
  <w:num w:numId="9">
    <w:abstractNumId w:val="6"/>
  </w:num>
  <w:num w:numId="10">
    <w:abstractNumId w:val="20"/>
  </w:num>
  <w:num w:numId="11">
    <w:abstractNumId w:val="7"/>
  </w:num>
  <w:num w:numId="12">
    <w:abstractNumId w:val="22"/>
  </w:num>
  <w:num w:numId="13">
    <w:abstractNumId w:val="15"/>
  </w:num>
  <w:num w:numId="14">
    <w:abstractNumId w:val="28"/>
  </w:num>
  <w:num w:numId="15">
    <w:abstractNumId w:val="21"/>
  </w:num>
  <w:num w:numId="16">
    <w:abstractNumId w:val="27"/>
  </w:num>
  <w:num w:numId="17">
    <w:abstractNumId w:val="14"/>
  </w:num>
  <w:num w:numId="18">
    <w:abstractNumId w:val="19"/>
  </w:num>
  <w:num w:numId="19">
    <w:abstractNumId w:val="23"/>
  </w:num>
  <w:num w:numId="20">
    <w:abstractNumId w:val="4"/>
  </w:num>
  <w:num w:numId="21">
    <w:abstractNumId w:val="5"/>
  </w:num>
  <w:num w:numId="22">
    <w:abstractNumId w:val="18"/>
  </w:num>
  <w:num w:numId="23">
    <w:abstractNumId w:val="2"/>
  </w:num>
  <w:num w:numId="24">
    <w:abstractNumId w:val="24"/>
  </w:num>
  <w:num w:numId="25">
    <w:abstractNumId w:val="26"/>
  </w:num>
  <w:num w:numId="26">
    <w:abstractNumId w:val="16"/>
  </w:num>
  <w:num w:numId="27">
    <w:abstractNumId w:val="17"/>
  </w:num>
  <w:num w:numId="28">
    <w:abstractNumId w:val="25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1BD8"/>
    <w:rsid w:val="00034112"/>
    <w:rsid w:val="0008061A"/>
    <w:rsid w:val="00095B2C"/>
    <w:rsid w:val="000B2133"/>
    <w:rsid w:val="000B552E"/>
    <w:rsid w:val="000C4A33"/>
    <w:rsid w:val="000D6C28"/>
    <w:rsid w:val="00115DD5"/>
    <w:rsid w:val="0012151B"/>
    <w:rsid w:val="00142A2B"/>
    <w:rsid w:val="001521C9"/>
    <w:rsid w:val="001552B3"/>
    <w:rsid w:val="001919AE"/>
    <w:rsid w:val="001A365F"/>
    <w:rsid w:val="001A621D"/>
    <w:rsid w:val="001C1FF6"/>
    <w:rsid w:val="001C6720"/>
    <w:rsid w:val="001D1DCD"/>
    <w:rsid w:val="002025F0"/>
    <w:rsid w:val="002055E1"/>
    <w:rsid w:val="00220337"/>
    <w:rsid w:val="0023589F"/>
    <w:rsid w:val="00237006"/>
    <w:rsid w:val="00245132"/>
    <w:rsid w:val="00263138"/>
    <w:rsid w:val="00283411"/>
    <w:rsid w:val="00284417"/>
    <w:rsid w:val="002A18DA"/>
    <w:rsid w:val="002D1EB4"/>
    <w:rsid w:val="002E309C"/>
    <w:rsid w:val="002F01DD"/>
    <w:rsid w:val="002F5B7F"/>
    <w:rsid w:val="0031020D"/>
    <w:rsid w:val="003320FD"/>
    <w:rsid w:val="0034709D"/>
    <w:rsid w:val="00360293"/>
    <w:rsid w:val="00383055"/>
    <w:rsid w:val="00387B05"/>
    <w:rsid w:val="003C2660"/>
    <w:rsid w:val="003C2FDC"/>
    <w:rsid w:val="003C46A3"/>
    <w:rsid w:val="003E49F5"/>
    <w:rsid w:val="003F4674"/>
    <w:rsid w:val="004054A4"/>
    <w:rsid w:val="00422ACE"/>
    <w:rsid w:val="004309C5"/>
    <w:rsid w:val="00451DCE"/>
    <w:rsid w:val="00470878"/>
    <w:rsid w:val="00474974"/>
    <w:rsid w:val="00477798"/>
    <w:rsid w:val="00494A1F"/>
    <w:rsid w:val="004C59C7"/>
    <w:rsid w:val="004E04CA"/>
    <w:rsid w:val="005042C6"/>
    <w:rsid w:val="00556BA1"/>
    <w:rsid w:val="00594514"/>
    <w:rsid w:val="005A039A"/>
    <w:rsid w:val="005B3626"/>
    <w:rsid w:val="005B612A"/>
    <w:rsid w:val="005C600F"/>
    <w:rsid w:val="005C62FC"/>
    <w:rsid w:val="005C74DC"/>
    <w:rsid w:val="005D7815"/>
    <w:rsid w:val="005E42B2"/>
    <w:rsid w:val="005E4DB4"/>
    <w:rsid w:val="005F0813"/>
    <w:rsid w:val="0061052C"/>
    <w:rsid w:val="00624F90"/>
    <w:rsid w:val="00646D8B"/>
    <w:rsid w:val="00655C89"/>
    <w:rsid w:val="00660AAF"/>
    <w:rsid w:val="00681D93"/>
    <w:rsid w:val="00684D79"/>
    <w:rsid w:val="006A0D30"/>
    <w:rsid w:val="006A6022"/>
    <w:rsid w:val="006C214F"/>
    <w:rsid w:val="006E211B"/>
    <w:rsid w:val="006E518C"/>
    <w:rsid w:val="006F0B2D"/>
    <w:rsid w:val="006F59BB"/>
    <w:rsid w:val="0070497C"/>
    <w:rsid w:val="00713180"/>
    <w:rsid w:val="00717229"/>
    <w:rsid w:val="00720554"/>
    <w:rsid w:val="00720D3C"/>
    <w:rsid w:val="00726824"/>
    <w:rsid w:val="007524A6"/>
    <w:rsid w:val="00752A3C"/>
    <w:rsid w:val="00757162"/>
    <w:rsid w:val="00763060"/>
    <w:rsid w:val="00764DA0"/>
    <w:rsid w:val="00791776"/>
    <w:rsid w:val="007960CB"/>
    <w:rsid w:val="007A514A"/>
    <w:rsid w:val="00804FFA"/>
    <w:rsid w:val="00810AA0"/>
    <w:rsid w:val="00817035"/>
    <w:rsid w:val="00824D90"/>
    <w:rsid w:val="008274EA"/>
    <w:rsid w:val="0084669D"/>
    <w:rsid w:val="00850662"/>
    <w:rsid w:val="00861521"/>
    <w:rsid w:val="00861B66"/>
    <w:rsid w:val="008815AA"/>
    <w:rsid w:val="008C00DD"/>
    <w:rsid w:val="008D74E2"/>
    <w:rsid w:val="008E7A9B"/>
    <w:rsid w:val="008F0FA9"/>
    <w:rsid w:val="008F35D6"/>
    <w:rsid w:val="008F3A3A"/>
    <w:rsid w:val="008F77F6"/>
    <w:rsid w:val="00925716"/>
    <w:rsid w:val="00925EA0"/>
    <w:rsid w:val="0094197F"/>
    <w:rsid w:val="009439B6"/>
    <w:rsid w:val="00952E93"/>
    <w:rsid w:val="00956F33"/>
    <w:rsid w:val="009704D2"/>
    <w:rsid w:val="0097563F"/>
    <w:rsid w:val="009870E8"/>
    <w:rsid w:val="0099119D"/>
    <w:rsid w:val="00991E49"/>
    <w:rsid w:val="00996672"/>
    <w:rsid w:val="009A3F0C"/>
    <w:rsid w:val="009A4A06"/>
    <w:rsid w:val="009B28FF"/>
    <w:rsid w:val="009B50BE"/>
    <w:rsid w:val="009E63FB"/>
    <w:rsid w:val="009F279B"/>
    <w:rsid w:val="00A0558E"/>
    <w:rsid w:val="00A218B6"/>
    <w:rsid w:val="00A43DED"/>
    <w:rsid w:val="00A466C9"/>
    <w:rsid w:val="00A51417"/>
    <w:rsid w:val="00A52552"/>
    <w:rsid w:val="00A643F4"/>
    <w:rsid w:val="00A67C88"/>
    <w:rsid w:val="00AA1B8F"/>
    <w:rsid w:val="00AA4AC0"/>
    <w:rsid w:val="00AA51BE"/>
    <w:rsid w:val="00AA7217"/>
    <w:rsid w:val="00AB0910"/>
    <w:rsid w:val="00AB19D1"/>
    <w:rsid w:val="00AE7D40"/>
    <w:rsid w:val="00AF1195"/>
    <w:rsid w:val="00B052F9"/>
    <w:rsid w:val="00B2385A"/>
    <w:rsid w:val="00B27BD5"/>
    <w:rsid w:val="00B30591"/>
    <w:rsid w:val="00B476E7"/>
    <w:rsid w:val="00BA148D"/>
    <w:rsid w:val="00BB0768"/>
    <w:rsid w:val="00BB3611"/>
    <w:rsid w:val="00BC1B8D"/>
    <w:rsid w:val="00C10408"/>
    <w:rsid w:val="00C201F4"/>
    <w:rsid w:val="00C20639"/>
    <w:rsid w:val="00C2324C"/>
    <w:rsid w:val="00C40DD3"/>
    <w:rsid w:val="00C443FE"/>
    <w:rsid w:val="00C50E8F"/>
    <w:rsid w:val="00C67A33"/>
    <w:rsid w:val="00C74E01"/>
    <w:rsid w:val="00C8581B"/>
    <w:rsid w:val="00C91F7F"/>
    <w:rsid w:val="00CA43B6"/>
    <w:rsid w:val="00CA52B9"/>
    <w:rsid w:val="00CC381A"/>
    <w:rsid w:val="00CE3112"/>
    <w:rsid w:val="00CE4C4C"/>
    <w:rsid w:val="00D04D72"/>
    <w:rsid w:val="00D15BD6"/>
    <w:rsid w:val="00D15E62"/>
    <w:rsid w:val="00D20535"/>
    <w:rsid w:val="00D27C56"/>
    <w:rsid w:val="00D328B5"/>
    <w:rsid w:val="00D33AF3"/>
    <w:rsid w:val="00D40432"/>
    <w:rsid w:val="00D43079"/>
    <w:rsid w:val="00D618BE"/>
    <w:rsid w:val="00D67873"/>
    <w:rsid w:val="00D70C40"/>
    <w:rsid w:val="00D73012"/>
    <w:rsid w:val="00D825A4"/>
    <w:rsid w:val="00D950E7"/>
    <w:rsid w:val="00DA6AB6"/>
    <w:rsid w:val="00DB13D0"/>
    <w:rsid w:val="00DB2DBE"/>
    <w:rsid w:val="00DB7194"/>
    <w:rsid w:val="00DC0013"/>
    <w:rsid w:val="00DC5C62"/>
    <w:rsid w:val="00DC5FE9"/>
    <w:rsid w:val="00DC742C"/>
    <w:rsid w:val="00DF7956"/>
    <w:rsid w:val="00E11985"/>
    <w:rsid w:val="00E14275"/>
    <w:rsid w:val="00E52D50"/>
    <w:rsid w:val="00E83924"/>
    <w:rsid w:val="00EA2179"/>
    <w:rsid w:val="00EA6460"/>
    <w:rsid w:val="00EB5A6D"/>
    <w:rsid w:val="00EC2AD4"/>
    <w:rsid w:val="00EC70A1"/>
    <w:rsid w:val="00EF57B1"/>
    <w:rsid w:val="00F02012"/>
    <w:rsid w:val="00F24D60"/>
    <w:rsid w:val="00F2706B"/>
    <w:rsid w:val="00F37215"/>
    <w:rsid w:val="00F45411"/>
    <w:rsid w:val="00F46D82"/>
    <w:rsid w:val="00F52A5E"/>
    <w:rsid w:val="00FA0A9E"/>
    <w:rsid w:val="00FB20C4"/>
    <w:rsid w:val="00FB5ECA"/>
    <w:rsid w:val="00FC5A4B"/>
    <w:rsid w:val="00FC7F99"/>
    <w:rsid w:val="00FE6BB2"/>
    <w:rsid w:val="00F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28</cp:revision>
  <cp:lastPrinted>2018-02-08T12:19:00Z</cp:lastPrinted>
  <dcterms:created xsi:type="dcterms:W3CDTF">2020-02-20T07:44:00Z</dcterms:created>
  <dcterms:modified xsi:type="dcterms:W3CDTF">2021-05-14T10:44:00Z</dcterms:modified>
</cp:coreProperties>
</file>